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BBC" w:rsidRDefault="00EF5BBC" w:rsidP="00EF5BBC">
      <w:pPr>
        <w:pStyle w:val="2"/>
      </w:pPr>
      <w:bookmarkStart w:id="0" w:name="_Toc384635670"/>
      <w:r>
        <w:t>Диверсии и бомбы</w:t>
      </w:r>
      <w:bookmarkEnd w:id="0"/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 xml:space="preserve">На игре можно собирать бомбы. Это делается в модуле производства. Они могут использоваться как для добычи полезных ископаемых на астероидах (упрощают задачу добытчика), так и для минирования кораблей флота и кораблей-носителей </w:t>
      </w:r>
      <w:proofErr w:type="spellStart"/>
      <w:r w:rsidRPr="00301A20">
        <w:rPr>
          <w:rFonts w:eastAsia="Times New Roman" w:cs="Times New Roman"/>
        </w:rPr>
        <w:t>сайлонов</w:t>
      </w:r>
      <w:proofErr w:type="spellEnd"/>
      <w:r w:rsidRPr="00301A20">
        <w:rPr>
          <w:rFonts w:eastAsia="Times New Roman" w:cs="Times New Roman"/>
        </w:rPr>
        <w:t xml:space="preserve">. </w:t>
      </w:r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 xml:space="preserve">Сборка бомбы: для того, чтобы собрать бомбу, необходимо взять 1 чип железа, </w:t>
      </w:r>
      <w:r>
        <w:rPr>
          <w:rFonts w:eastAsia="Times New Roman" w:cs="Times New Roman"/>
        </w:rPr>
        <w:t>0</w:t>
      </w:r>
      <w:r w:rsidRPr="00301A20">
        <w:rPr>
          <w:rFonts w:eastAsia="Times New Roman" w:cs="Times New Roman"/>
        </w:rPr>
        <w:t xml:space="preserve"> и более чипов топлива, </w:t>
      </w:r>
      <w:r>
        <w:rPr>
          <w:rFonts w:eastAsia="Times New Roman" w:cs="Times New Roman"/>
        </w:rPr>
        <w:t>0</w:t>
      </w:r>
      <w:r w:rsidRPr="00301A20">
        <w:rPr>
          <w:rFonts w:eastAsia="Times New Roman" w:cs="Times New Roman"/>
        </w:rPr>
        <w:t xml:space="preserve"> и более чипов медикаментов. Чип железа обменять на лист А4. На обратной стороне листа создатели бомбы самостоятельно рисуют логическую загадку </w:t>
      </w:r>
      <w:r w:rsidRPr="00301A20">
        <w:rPr>
          <w:rFonts w:eastAsia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94F1BB7" wp14:editId="7AE71F6F">
            <wp:simplePos x="0" y="0"/>
            <wp:positionH relativeFrom="column">
              <wp:posOffset>-39370</wp:posOffset>
            </wp:positionH>
            <wp:positionV relativeFrom="paragraph">
              <wp:posOffset>3175</wp:posOffset>
            </wp:positionV>
            <wp:extent cx="1913255" cy="1914525"/>
            <wp:effectExtent l="19050" t="0" r="0" b="0"/>
            <wp:wrapSquare wrapText="bothSides"/>
            <wp:docPr id="1" name="Рисунок 1" descr="Пример начала иг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мер начала игры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1A20">
        <w:rPr>
          <w:rFonts w:eastAsia="Times New Roman" w:cs="Times New Roman"/>
        </w:rPr>
        <w:t>ход конем.</w:t>
      </w:r>
      <w:r>
        <w:rPr>
          <w:rFonts w:eastAsia="Times New Roman" w:cs="Times New Roman"/>
        </w:rPr>
        <w:t xml:space="preserve"> </w:t>
      </w:r>
      <w:r w:rsidRPr="00301A20">
        <w:rPr>
          <w:rFonts w:eastAsia="Times New Roman" w:cs="Times New Roman"/>
        </w:rPr>
        <w:t>Необходимо посетить как можно больше клеток квадрата 10х10, передвигаясь ходом шахматного коня и не наступая на одну и ту же клетку дважды. Удобнее всего просто нумеровать клетки по мере их «посещения» – от 1 до … Даже опытному игроку не всегда удается поставить на поле число «100».</w:t>
      </w:r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>Подсказка. Удобнее «делать обход», сначала заполнив два крайних ряда квадрата, и только после этого переходить к заполнению центра. Поэтому, чтобы усложнить задачу сопернику, достаточно поставить «единицу» в центр поля.</w:t>
      </w:r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 xml:space="preserve">Создатель бомбы должен наклеить своё решение на лист лицевой стороной (как-то так, чтоб возможно было отодрать), а сверху наклеить поле с поставленной 1. Рядом с нерешенной загадкой необходимо указать количество баллов, которое смог набрать создатель бомбы. </w:t>
      </w:r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 xml:space="preserve">Вложение медикаментов и топлива позволяет увеличить поражающую силу бомбы или уменьшить её размер. Каждый вложенный в увеличение поражающей силы чип даёт два хита урона. </w:t>
      </w:r>
      <w:r>
        <w:rPr>
          <w:rFonts w:eastAsia="Times New Roman" w:cs="Times New Roman"/>
        </w:rPr>
        <w:t xml:space="preserve">Бомба из одного железа не наносит урона. </w:t>
      </w:r>
      <w:r w:rsidRPr="00301A20">
        <w:rPr>
          <w:rFonts w:eastAsia="Times New Roman" w:cs="Times New Roman"/>
        </w:rPr>
        <w:t>Каждый вложенный в компактность чип позволяет согнуть лист, моделирующий бомбу, один раз. Характеристики бомбы записываются на обратной стороне листа. Потраченные чипы отдаются мастеру производства, который заверяет характеристики бомбы печатью.</w:t>
      </w:r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 xml:space="preserve">Далее бомба (лист </w:t>
      </w:r>
      <w:r>
        <w:rPr>
          <w:rFonts w:eastAsia="Times New Roman" w:cs="Times New Roman"/>
        </w:rPr>
        <w:t>А</w:t>
      </w:r>
      <w:r w:rsidRPr="00301A20">
        <w:rPr>
          <w:rFonts w:eastAsia="Times New Roman" w:cs="Times New Roman"/>
        </w:rPr>
        <w:t>4 с наклеенной загадкой) устанавливается на астероиде (передается мастеру) или прячется на корабле (можно прикрепить за шкаф, под кровать, стол, стул, подоконник – всюду, кроме внутренностей шкафов и сумок, не прятать в личных вещах). Сообщите мастеру по войне, если заминировали корабль.</w:t>
      </w:r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>Минирование разрешено только в первый час цикла. Все бомбы срабатывают в течение 5 минут до конца цикла.</w:t>
      </w:r>
    </w:p>
    <w:p w:rsidR="00EF5BBC" w:rsidRPr="00301A20" w:rsidRDefault="00EF5BBC" w:rsidP="00EF5BBC">
      <w:pPr>
        <w:spacing w:after="120"/>
        <w:contextualSpacing/>
        <w:rPr>
          <w:rFonts w:eastAsia="Times New Roman" w:cs="Times New Roman"/>
        </w:rPr>
      </w:pPr>
      <w:r w:rsidRPr="00301A20">
        <w:rPr>
          <w:rFonts w:eastAsia="Times New Roman" w:cs="Times New Roman"/>
        </w:rPr>
        <w:t>Если вы нашли бомбу на корабле, вы не можете её трогать в любое время, кроме промежутка 5 минут до конца цикла. Если взять бомбу в любое другое время, она немедленно взорвётся. Для разминирования необходимо за 5 минут набрать в игре «Ход конём» больше баллов, чем это сделал создатель бомбы. Начинать обязательно с той точки, что указал создатель.</w:t>
      </w:r>
    </w:p>
    <w:p w:rsidR="002A2129" w:rsidRDefault="002A2129">
      <w:bookmarkStart w:id="1" w:name="_GoBack"/>
      <w:bookmarkEnd w:id="1"/>
    </w:p>
    <w:sectPr w:rsidR="002A2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BBC"/>
    <w:rsid w:val="00005EC9"/>
    <w:rsid w:val="00007700"/>
    <w:rsid w:val="00010550"/>
    <w:rsid w:val="00012732"/>
    <w:rsid w:val="00024902"/>
    <w:rsid w:val="00027E57"/>
    <w:rsid w:val="000317E2"/>
    <w:rsid w:val="00032357"/>
    <w:rsid w:val="00037A0C"/>
    <w:rsid w:val="000456A4"/>
    <w:rsid w:val="000551D4"/>
    <w:rsid w:val="000571C7"/>
    <w:rsid w:val="00057341"/>
    <w:rsid w:val="00063FBA"/>
    <w:rsid w:val="000659A0"/>
    <w:rsid w:val="00071DF1"/>
    <w:rsid w:val="00073DFE"/>
    <w:rsid w:val="00075510"/>
    <w:rsid w:val="0009065B"/>
    <w:rsid w:val="000970A4"/>
    <w:rsid w:val="000970AE"/>
    <w:rsid w:val="000A018E"/>
    <w:rsid w:val="000A5A37"/>
    <w:rsid w:val="000B3800"/>
    <w:rsid w:val="000D1DFE"/>
    <w:rsid w:val="000D60AD"/>
    <w:rsid w:val="000E0599"/>
    <w:rsid w:val="000E1856"/>
    <w:rsid w:val="000E39B3"/>
    <w:rsid w:val="000E45A1"/>
    <w:rsid w:val="000F27E9"/>
    <w:rsid w:val="00100E33"/>
    <w:rsid w:val="001011D5"/>
    <w:rsid w:val="00104DEB"/>
    <w:rsid w:val="001069D9"/>
    <w:rsid w:val="0011127F"/>
    <w:rsid w:val="00117DDF"/>
    <w:rsid w:val="00125A91"/>
    <w:rsid w:val="00127371"/>
    <w:rsid w:val="00134BE1"/>
    <w:rsid w:val="00137DFE"/>
    <w:rsid w:val="00144B31"/>
    <w:rsid w:val="00164B41"/>
    <w:rsid w:val="00166194"/>
    <w:rsid w:val="001B04F9"/>
    <w:rsid w:val="001B61BB"/>
    <w:rsid w:val="001C0D21"/>
    <w:rsid w:val="001C2232"/>
    <w:rsid w:val="001C73AF"/>
    <w:rsid w:val="001F4C2F"/>
    <w:rsid w:val="001F74B6"/>
    <w:rsid w:val="00202414"/>
    <w:rsid w:val="00203A4C"/>
    <w:rsid w:val="002051D5"/>
    <w:rsid w:val="00207324"/>
    <w:rsid w:val="00211077"/>
    <w:rsid w:val="00212723"/>
    <w:rsid w:val="00215EDE"/>
    <w:rsid w:val="002365C4"/>
    <w:rsid w:val="002456B5"/>
    <w:rsid w:val="0024775C"/>
    <w:rsid w:val="002563BE"/>
    <w:rsid w:val="002613C6"/>
    <w:rsid w:val="0026218C"/>
    <w:rsid w:val="00264E90"/>
    <w:rsid w:val="00273FB2"/>
    <w:rsid w:val="00287743"/>
    <w:rsid w:val="002A07A8"/>
    <w:rsid w:val="002A2129"/>
    <w:rsid w:val="002A6771"/>
    <w:rsid w:val="002A67C1"/>
    <w:rsid w:val="002A69FE"/>
    <w:rsid w:val="002B3ECD"/>
    <w:rsid w:val="002B7C3C"/>
    <w:rsid w:val="002D2FBB"/>
    <w:rsid w:val="002D73CF"/>
    <w:rsid w:val="002D7EAC"/>
    <w:rsid w:val="002E43DD"/>
    <w:rsid w:val="002F1668"/>
    <w:rsid w:val="002F7F3A"/>
    <w:rsid w:val="00304342"/>
    <w:rsid w:val="00307D83"/>
    <w:rsid w:val="00312C5B"/>
    <w:rsid w:val="003202C9"/>
    <w:rsid w:val="003215F3"/>
    <w:rsid w:val="00321CCC"/>
    <w:rsid w:val="003242DC"/>
    <w:rsid w:val="00327060"/>
    <w:rsid w:val="00327A9C"/>
    <w:rsid w:val="0033396A"/>
    <w:rsid w:val="00335D51"/>
    <w:rsid w:val="00354142"/>
    <w:rsid w:val="00354814"/>
    <w:rsid w:val="003574EF"/>
    <w:rsid w:val="0036384A"/>
    <w:rsid w:val="00365994"/>
    <w:rsid w:val="00396708"/>
    <w:rsid w:val="003A08B1"/>
    <w:rsid w:val="003C6D7D"/>
    <w:rsid w:val="003C7282"/>
    <w:rsid w:val="003D0006"/>
    <w:rsid w:val="003F2229"/>
    <w:rsid w:val="003F2B75"/>
    <w:rsid w:val="003F45C2"/>
    <w:rsid w:val="00401F7A"/>
    <w:rsid w:val="004108CC"/>
    <w:rsid w:val="00411BB5"/>
    <w:rsid w:val="00412267"/>
    <w:rsid w:val="00414412"/>
    <w:rsid w:val="00417525"/>
    <w:rsid w:val="00423C95"/>
    <w:rsid w:val="004247F4"/>
    <w:rsid w:val="004375BD"/>
    <w:rsid w:val="004427EF"/>
    <w:rsid w:val="00446566"/>
    <w:rsid w:val="00447469"/>
    <w:rsid w:val="004532C1"/>
    <w:rsid w:val="0045467C"/>
    <w:rsid w:val="004561CE"/>
    <w:rsid w:val="0046310E"/>
    <w:rsid w:val="00470ACB"/>
    <w:rsid w:val="0048567F"/>
    <w:rsid w:val="004A30A7"/>
    <w:rsid w:val="004B5C31"/>
    <w:rsid w:val="004B631A"/>
    <w:rsid w:val="004C13BE"/>
    <w:rsid w:val="004D2252"/>
    <w:rsid w:val="004D646E"/>
    <w:rsid w:val="004E7870"/>
    <w:rsid w:val="005000A7"/>
    <w:rsid w:val="0050025B"/>
    <w:rsid w:val="0050274A"/>
    <w:rsid w:val="0052571F"/>
    <w:rsid w:val="00525A1B"/>
    <w:rsid w:val="00531D89"/>
    <w:rsid w:val="0053686F"/>
    <w:rsid w:val="005428A3"/>
    <w:rsid w:val="00545714"/>
    <w:rsid w:val="00557B0C"/>
    <w:rsid w:val="00562B79"/>
    <w:rsid w:val="005713E2"/>
    <w:rsid w:val="005C0730"/>
    <w:rsid w:val="005C1C57"/>
    <w:rsid w:val="005E25EA"/>
    <w:rsid w:val="005E30E7"/>
    <w:rsid w:val="006065B2"/>
    <w:rsid w:val="006126ED"/>
    <w:rsid w:val="0062101E"/>
    <w:rsid w:val="00627BCB"/>
    <w:rsid w:val="00634283"/>
    <w:rsid w:val="006418B1"/>
    <w:rsid w:val="00645386"/>
    <w:rsid w:val="00645612"/>
    <w:rsid w:val="006466D0"/>
    <w:rsid w:val="006474C8"/>
    <w:rsid w:val="00665E47"/>
    <w:rsid w:val="00667879"/>
    <w:rsid w:val="00673C37"/>
    <w:rsid w:val="00677AB1"/>
    <w:rsid w:val="00677F16"/>
    <w:rsid w:val="00687A60"/>
    <w:rsid w:val="006A4027"/>
    <w:rsid w:val="006B07A3"/>
    <w:rsid w:val="006B10D1"/>
    <w:rsid w:val="006B34C1"/>
    <w:rsid w:val="006C296C"/>
    <w:rsid w:val="006C797F"/>
    <w:rsid w:val="006E3DE9"/>
    <w:rsid w:val="006E7CE4"/>
    <w:rsid w:val="007063A5"/>
    <w:rsid w:val="007069BD"/>
    <w:rsid w:val="00711E9B"/>
    <w:rsid w:val="007136A9"/>
    <w:rsid w:val="007164C6"/>
    <w:rsid w:val="00716EE8"/>
    <w:rsid w:val="00724178"/>
    <w:rsid w:val="0072683A"/>
    <w:rsid w:val="00730E02"/>
    <w:rsid w:val="007457F8"/>
    <w:rsid w:val="0075193C"/>
    <w:rsid w:val="00751ACB"/>
    <w:rsid w:val="0075594F"/>
    <w:rsid w:val="00757962"/>
    <w:rsid w:val="00760EC2"/>
    <w:rsid w:val="0076512C"/>
    <w:rsid w:val="00767F1D"/>
    <w:rsid w:val="00772B81"/>
    <w:rsid w:val="007759A5"/>
    <w:rsid w:val="00785390"/>
    <w:rsid w:val="0079255A"/>
    <w:rsid w:val="00795718"/>
    <w:rsid w:val="007A24B1"/>
    <w:rsid w:val="007B1F80"/>
    <w:rsid w:val="007B3772"/>
    <w:rsid w:val="007B72D8"/>
    <w:rsid w:val="007C5930"/>
    <w:rsid w:val="007C735A"/>
    <w:rsid w:val="007C747F"/>
    <w:rsid w:val="007D0305"/>
    <w:rsid w:val="007D38A7"/>
    <w:rsid w:val="007F0158"/>
    <w:rsid w:val="007F34E9"/>
    <w:rsid w:val="007F3DC7"/>
    <w:rsid w:val="00811F1B"/>
    <w:rsid w:val="008255B3"/>
    <w:rsid w:val="00833093"/>
    <w:rsid w:val="00834763"/>
    <w:rsid w:val="0084038A"/>
    <w:rsid w:val="0084684B"/>
    <w:rsid w:val="00862290"/>
    <w:rsid w:val="00862FFE"/>
    <w:rsid w:val="008636E2"/>
    <w:rsid w:val="0086622B"/>
    <w:rsid w:val="00875CEC"/>
    <w:rsid w:val="0089242B"/>
    <w:rsid w:val="008A33F8"/>
    <w:rsid w:val="008A69F0"/>
    <w:rsid w:val="008B0C41"/>
    <w:rsid w:val="008B41A7"/>
    <w:rsid w:val="008D63FB"/>
    <w:rsid w:val="009004B0"/>
    <w:rsid w:val="00913220"/>
    <w:rsid w:val="009277FB"/>
    <w:rsid w:val="00932CCF"/>
    <w:rsid w:val="0093318B"/>
    <w:rsid w:val="00943648"/>
    <w:rsid w:val="00945A75"/>
    <w:rsid w:val="00961CB1"/>
    <w:rsid w:val="00966E81"/>
    <w:rsid w:val="00984C24"/>
    <w:rsid w:val="00996AD0"/>
    <w:rsid w:val="009A154F"/>
    <w:rsid w:val="009B3B60"/>
    <w:rsid w:val="009B3FE8"/>
    <w:rsid w:val="009B59B1"/>
    <w:rsid w:val="009C4C2E"/>
    <w:rsid w:val="009C5060"/>
    <w:rsid w:val="009C5641"/>
    <w:rsid w:val="009D4AF8"/>
    <w:rsid w:val="00A02CB6"/>
    <w:rsid w:val="00A04B25"/>
    <w:rsid w:val="00A06313"/>
    <w:rsid w:val="00A06FA1"/>
    <w:rsid w:val="00A14737"/>
    <w:rsid w:val="00A21179"/>
    <w:rsid w:val="00A219F0"/>
    <w:rsid w:val="00A26862"/>
    <w:rsid w:val="00A27E41"/>
    <w:rsid w:val="00A33B0B"/>
    <w:rsid w:val="00A47C6B"/>
    <w:rsid w:val="00A55929"/>
    <w:rsid w:val="00A55D4A"/>
    <w:rsid w:val="00A62B5C"/>
    <w:rsid w:val="00A633AE"/>
    <w:rsid w:val="00A6772F"/>
    <w:rsid w:val="00A715D8"/>
    <w:rsid w:val="00A75071"/>
    <w:rsid w:val="00A75940"/>
    <w:rsid w:val="00A83D8C"/>
    <w:rsid w:val="00A87F4E"/>
    <w:rsid w:val="00A919EE"/>
    <w:rsid w:val="00A92544"/>
    <w:rsid w:val="00A96F6B"/>
    <w:rsid w:val="00A9709E"/>
    <w:rsid w:val="00AA5B35"/>
    <w:rsid w:val="00AB3810"/>
    <w:rsid w:val="00AC6C28"/>
    <w:rsid w:val="00AD350F"/>
    <w:rsid w:val="00AD6C74"/>
    <w:rsid w:val="00AE3F54"/>
    <w:rsid w:val="00AE4E61"/>
    <w:rsid w:val="00AF19B7"/>
    <w:rsid w:val="00AF4324"/>
    <w:rsid w:val="00AF7401"/>
    <w:rsid w:val="00B04141"/>
    <w:rsid w:val="00B10C04"/>
    <w:rsid w:val="00B36D17"/>
    <w:rsid w:val="00B51F50"/>
    <w:rsid w:val="00B63187"/>
    <w:rsid w:val="00B6536D"/>
    <w:rsid w:val="00B75AD8"/>
    <w:rsid w:val="00B75CE1"/>
    <w:rsid w:val="00B823AB"/>
    <w:rsid w:val="00B84088"/>
    <w:rsid w:val="00B90044"/>
    <w:rsid w:val="00B940F2"/>
    <w:rsid w:val="00B94A5B"/>
    <w:rsid w:val="00BA1B55"/>
    <w:rsid w:val="00BB6565"/>
    <w:rsid w:val="00BC3AB3"/>
    <w:rsid w:val="00BC4406"/>
    <w:rsid w:val="00BC4527"/>
    <w:rsid w:val="00BC5ACD"/>
    <w:rsid w:val="00BD08CC"/>
    <w:rsid w:val="00BD35A4"/>
    <w:rsid w:val="00BD5846"/>
    <w:rsid w:val="00BD76C5"/>
    <w:rsid w:val="00BE1D95"/>
    <w:rsid w:val="00BE40E2"/>
    <w:rsid w:val="00BE5420"/>
    <w:rsid w:val="00BF27F8"/>
    <w:rsid w:val="00BF4E88"/>
    <w:rsid w:val="00C056E3"/>
    <w:rsid w:val="00C236CE"/>
    <w:rsid w:val="00C3582F"/>
    <w:rsid w:val="00C42E00"/>
    <w:rsid w:val="00C45C6E"/>
    <w:rsid w:val="00C52E24"/>
    <w:rsid w:val="00C54712"/>
    <w:rsid w:val="00C620F7"/>
    <w:rsid w:val="00C64EAC"/>
    <w:rsid w:val="00C67201"/>
    <w:rsid w:val="00C707FC"/>
    <w:rsid w:val="00C714FF"/>
    <w:rsid w:val="00C745C9"/>
    <w:rsid w:val="00C82059"/>
    <w:rsid w:val="00CA6D42"/>
    <w:rsid w:val="00CC7A5D"/>
    <w:rsid w:val="00CD4383"/>
    <w:rsid w:val="00CD4BA1"/>
    <w:rsid w:val="00CF49D2"/>
    <w:rsid w:val="00D002EF"/>
    <w:rsid w:val="00D12DE7"/>
    <w:rsid w:val="00D20A0F"/>
    <w:rsid w:val="00D53D0E"/>
    <w:rsid w:val="00D63321"/>
    <w:rsid w:val="00D710E5"/>
    <w:rsid w:val="00D72F23"/>
    <w:rsid w:val="00D86927"/>
    <w:rsid w:val="00D9097A"/>
    <w:rsid w:val="00DB3167"/>
    <w:rsid w:val="00DC7F84"/>
    <w:rsid w:val="00DD26A6"/>
    <w:rsid w:val="00DF3623"/>
    <w:rsid w:val="00DF59BF"/>
    <w:rsid w:val="00E0206E"/>
    <w:rsid w:val="00E23B77"/>
    <w:rsid w:val="00E24744"/>
    <w:rsid w:val="00E3116D"/>
    <w:rsid w:val="00E33E9F"/>
    <w:rsid w:val="00E46FDD"/>
    <w:rsid w:val="00E568E8"/>
    <w:rsid w:val="00E64EA7"/>
    <w:rsid w:val="00E669E5"/>
    <w:rsid w:val="00E67131"/>
    <w:rsid w:val="00E7417B"/>
    <w:rsid w:val="00E77F88"/>
    <w:rsid w:val="00E873F7"/>
    <w:rsid w:val="00EA17ED"/>
    <w:rsid w:val="00EA26C1"/>
    <w:rsid w:val="00EA5BA5"/>
    <w:rsid w:val="00EA6448"/>
    <w:rsid w:val="00EC312B"/>
    <w:rsid w:val="00EC5D2D"/>
    <w:rsid w:val="00ED68CB"/>
    <w:rsid w:val="00EE2360"/>
    <w:rsid w:val="00EF0089"/>
    <w:rsid w:val="00EF3AB3"/>
    <w:rsid w:val="00EF57DA"/>
    <w:rsid w:val="00EF5BBC"/>
    <w:rsid w:val="00F0405D"/>
    <w:rsid w:val="00F07486"/>
    <w:rsid w:val="00F21201"/>
    <w:rsid w:val="00F21B3D"/>
    <w:rsid w:val="00F37690"/>
    <w:rsid w:val="00F445DD"/>
    <w:rsid w:val="00F467C4"/>
    <w:rsid w:val="00F4746A"/>
    <w:rsid w:val="00F52807"/>
    <w:rsid w:val="00F53A25"/>
    <w:rsid w:val="00F746B4"/>
    <w:rsid w:val="00F84AC1"/>
    <w:rsid w:val="00F90854"/>
    <w:rsid w:val="00F97166"/>
    <w:rsid w:val="00F976D9"/>
    <w:rsid w:val="00FB3617"/>
    <w:rsid w:val="00FB7B6B"/>
    <w:rsid w:val="00FC3A7B"/>
    <w:rsid w:val="00FC497A"/>
    <w:rsid w:val="00FE20CF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A221E-9801-4EE4-A898-E82A95AE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BBC"/>
    <w:pPr>
      <w:spacing w:after="0" w:line="240" w:lineRule="auto"/>
      <w:ind w:firstLine="284"/>
      <w:jc w:val="both"/>
    </w:pPr>
    <w:rPr>
      <w:rFonts w:ascii="Times New Roman" w:hAnsi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EF5BBC"/>
    <w:pPr>
      <w:keepNext/>
      <w:keepLines/>
      <w:spacing w:before="200"/>
      <w:outlineLvl w:val="1"/>
    </w:pPr>
    <w:rPr>
      <w:rFonts w:eastAsiaTheme="majorEastAs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5BBC"/>
    <w:rPr>
      <w:rFonts w:ascii="Times New Roman" w:eastAsiaTheme="majorEastAsia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EF5BB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5B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 Klimenko</dc:creator>
  <cp:keywords/>
  <dc:description/>
  <cp:lastModifiedBy>Nataliya Klimenko</cp:lastModifiedBy>
  <cp:revision>1</cp:revision>
  <cp:lastPrinted>2014-04-08T06:34:00Z</cp:lastPrinted>
  <dcterms:created xsi:type="dcterms:W3CDTF">2014-04-08T06:29:00Z</dcterms:created>
  <dcterms:modified xsi:type="dcterms:W3CDTF">2014-04-08T06:49:00Z</dcterms:modified>
</cp:coreProperties>
</file>